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32880" w14:textId="77777777" w:rsidR="00CA3BC3" w:rsidRPr="00ED5A3E" w:rsidRDefault="00CA3BC3" w:rsidP="004969B1">
      <w:pPr>
        <w:shd w:val="clear" w:color="auto" w:fill="FFFFFF" w:themeFill="background1"/>
        <w:rPr>
          <w:b/>
          <w:sz w:val="24"/>
          <w:szCs w:val="28"/>
        </w:rPr>
      </w:pPr>
      <w:r w:rsidRPr="00ED5A3E">
        <w:rPr>
          <w:b/>
          <w:sz w:val="24"/>
          <w:szCs w:val="28"/>
        </w:rPr>
        <w:t>PUBLIC NOTICE OF TEST OF THE ELECTRONIC VOTING SYSTEM</w:t>
      </w:r>
    </w:p>
    <w:p w14:paraId="13545E17" w14:textId="15DDBD53" w:rsidR="00CA3BC3" w:rsidRPr="00ED5A3E" w:rsidRDefault="00CA3BC3" w:rsidP="004D5D86">
      <w:pPr>
        <w:shd w:val="clear" w:color="auto" w:fill="FFFFFF" w:themeFill="background1"/>
        <w:spacing w:line="240" w:lineRule="auto"/>
        <w:rPr>
          <w:sz w:val="24"/>
          <w:szCs w:val="28"/>
        </w:rPr>
      </w:pPr>
      <w:r w:rsidRPr="00ED5A3E">
        <w:rPr>
          <w:sz w:val="24"/>
          <w:szCs w:val="28"/>
        </w:rPr>
        <w:t>Notice is hereby given that the electronic voting system that will be used in the following election</w:t>
      </w:r>
      <w:r w:rsidR="00D45BB0" w:rsidRPr="00ED5A3E">
        <w:rPr>
          <w:sz w:val="24"/>
          <w:szCs w:val="28"/>
        </w:rPr>
        <w:t xml:space="preserve">: </w:t>
      </w:r>
      <w:r w:rsidR="00744371" w:rsidRPr="00ED5A3E">
        <w:rPr>
          <w:sz w:val="24"/>
          <w:szCs w:val="28"/>
        </w:rPr>
        <w:t>The</w:t>
      </w:r>
      <w:r w:rsidR="0064433A" w:rsidRPr="00ED5A3E">
        <w:rPr>
          <w:sz w:val="24"/>
          <w:szCs w:val="28"/>
        </w:rPr>
        <w:t xml:space="preserve"> </w:t>
      </w:r>
      <w:r w:rsidR="00760B5B" w:rsidRPr="00ED5A3E">
        <w:rPr>
          <w:sz w:val="24"/>
          <w:szCs w:val="28"/>
        </w:rPr>
        <w:t>General</w:t>
      </w:r>
      <w:r w:rsidR="00A966C9" w:rsidRPr="00ED5A3E">
        <w:rPr>
          <w:sz w:val="24"/>
          <w:szCs w:val="28"/>
        </w:rPr>
        <w:t xml:space="preserve"> Election</w:t>
      </w:r>
      <w:r w:rsidR="0064433A" w:rsidRPr="00ED5A3E">
        <w:rPr>
          <w:sz w:val="24"/>
          <w:szCs w:val="28"/>
        </w:rPr>
        <w:t xml:space="preserve">, </w:t>
      </w:r>
      <w:r w:rsidR="00265BE0" w:rsidRPr="00ED5A3E">
        <w:rPr>
          <w:sz w:val="24"/>
          <w:szCs w:val="28"/>
        </w:rPr>
        <w:t>held on</w:t>
      </w:r>
      <w:r w:rsidR="00760B5B" w:rsidRPr="00ED5A3E">
        <w:rPr>
          <w:sz w:val="24"/>
          <w:szCs w:val="28"/>
        </w:rPr>
        <w:t xml:space="preserve"> </w:t>
      </w:r>
      <w:r w:rsidR="00C008E9" w:rsidRPr="00ED5A3E">
        <w:rPr>
          <w:sz w:val="24"/>
          <w:szCs w:val="28"/>
        </w:rPr>
        <w:t>May 3</w:t>
      </w:r>
      <w:r w:rsidR="00760B5B" w:rsidRPr="00ED5A3E">
        <w:rPr>
          <w:sz w:val="24"/>
          <w:szCs w:val="28"/>
        </w:rPr>
        <w:t>, 202</w:t>
      </w:r>
      <w:r w:rsidR="00C008E9" w:rsidRPr="00ED5A3E">
        <w:rPr>
          <w:sz w:val="24"/>
          <w:szCs w:val="28"/>
        </w:rPr>
        <w:t>5</w:t>
      </w:r>
      <w:r w:rsidR="00466748" w:rsidRPr="00ED5A3E">
        <w:rPr>
          <w:sz w:val="24"/>
          <w:szCs w:val="28"/>
        </w:rPr>
        <w:t xml:space="preserve"> </w:t>
      </w:r>
      <w:r w:rsidRPr="00ED5A3E">
        <w:rPr>
          <w:sz w:val="24"/>
          <w:szCs w:val="28"/>
        </w:rPr>
        <w:t xml:space="preserve">will be tested on </w:t>
      </w:r>
      <w:r w:rsidR="00C008E9" w:rsidRPr="00ED5A3E">
        <w:rPr>
          <w:sz w:val="24"/>
          <w:szCs w:val="28"/>
        </w:rPr>
        <w:t>Tues</w:t>
      </w:r>
      <w:r w:rsidR="00744371" w:rsidRPr="00ED5A3E">
        <w:rPr>
          <w:sz w:val="24"/>
          <w:szCs w:val="28"/>
        </w:rPr>
        <w:t>day</w:t>
      </w:r>
      <w:r w:rsidR="000A3A1F" w:rsidRPr="00ED5A3E">
        <w:rPr>
          <w:sz w:val="24"/>
          <w:szCs w:val="28"/>
        </w:rPr>
        <w:t xml:space="preserve">, </w:t>
      </w:r>
      <w:r w:rsidR="004B7365" w:rsidRPr="00ED5A3E">
        <w:rPr>
          <w:sz w:val="24"/>
          <w:szCs w:val="28"/>
        </w:rPr>
        <w:t>April</w:t>
      </w:r>
      <w:r w:rsidR="00D45BB0" w:rsidRPr="00ED5A3E">
        <w:rPr>
          <w:sz w:val="24"/>
          <w:szCs w:val="28"/>
        </w:rPr>
        <w:t xml:space="preserve"> </w:t>
      </w:r>
      <w:r w:rsidR="00ED5A3E" w:rsidRPr="00ED5A3E">
        <w:rPr>
          <w:sz w:val="24"/>
          <w:szCs w:val="28"/>
        </w:rPr>
        <w:t>8</w:t>
      </w:r>
      <w:r w:rsidR="00C008E9" w:rsidRPr="00ED5A3E">
        <w:rPr>
          <w:sz w:val="24"/>
          <w:szCs w:val="28"/>
        </w:rPr>
        <w:t xml:space="preserve">, </w:t>
      </w:r>
      <w:r w:rsidR="00D45BB0" w:rsidRPr="00ED5A3E">
        <w:rPr>
          <w:sz w:val="24"/>
          <w:szCs w:val="28"/>
        </w:rPr>
        <w:t>202</w:t>
      </w:r>
      <w:r w:rsidR="00C008E9" w:rsidRPr="00ED5A3E">
        <w:rPr>
          <w:sz w:val="24"/>
          <w:szCs w:val="28"/>
        </w:rPr>
        <w:t>5</w:t>
      </w:r>
      <w:r w:rsidR="00D45BB0" w:rsidRPr="00ED5A3E">
        <w:rPr>
          <w:sz w:val="24"/>
          <w:szCs w:val="28"/>
        </w:rPr>
        <w:t xml:space="preserve"> </w:t>
      </w:r>
      <w:r w:rsidR="0097080D" w:rsidRPr="00ED5A3E">
        <w:rPr>
          <w:sz w:val="24"/>
          <w:szCs w:val="28"/>
        </w:rPr>
        <w:t>10</w:t>
      </w:r>
      <w:r w:rsidR="00D45BB0" w:rsidRPr="00ED5A3E">
        <w:rPr>
          <w:sz w:val="24"/>
          <w:szCs w:val="28"/>
        </w:rPr>
        <w:t>:</w:t>
      </w:r>
      <w:r w:rsidR="00760B5B" w:rsidRPr="00ED5A3E">
        <w:rPr>
          <w:sz w:val="24"/>
          <w:szCs w:val="28"/>
        </w:rPr>
        <w:t>0</w:t>
      </w:r>
      <w:r w:rsidR="00D45BB0" w:rsidRPr="00ED5A3E">
        <w:rPr>
          <w:sz w:val="24"/>
          <w:szCs w:val="28"/>
        </w:rPr>
        <w:t xml:space="preserve">0 </w:t>
      </w:r>
      <w:r w:rsidR="0097080D" w:rsidRPr="00ED5A3E">
        <w:rPr>
          <w:sz w:val="24"/>
          <w:szCs w:val="28"/>
        </w:rPr>
        <w:t>A</w:t>
      </w:r>
      <w:r w:rsidRPr="00ED5A3E">
        <w:rPr>
          <w:sz w:val="24"/>
          <w:szCs w:val="28"/>
        </w:rPr>
        <w:t>.</w:t>
      </w:r>
      <w:r w:rsidR="00744371" w:rsidRPr="00ED5A3E">
        <w:rPr>
          <w:sz w:val="24"/>
          <w:szCs w:val="28"/>
        </w:rPr>
        <w:t>M.</w:t>
      </w:r>
      <w:r w:rsidRPr="00ED5A3E">
        <w:rPr>
          <w:sz w:val="24"/>
          <w:szCs w:val="28"/>
        </w:rPr>
        <w:t xml:space="preserve"> at the Rains County Courthouse Annex, 220 W. Quitman, Emory, Texas 75440 to ascertain that it will accurately count the votes cast for all offices.</w:t>
      </w:r>
    </w:p>
    <w:p w14:paraId="26AA4D08" w14:textId="3C778934" w:rsidR="00CA3BC3" w:rsidRPr="00ED5A3E" w:rsidRDefault="00CA3BC3" w:rsidP="004969B1">
      <w:pPr>
        <w:shd w:val="clear" w:color="auto" w:fill="FFFFFF" w:themeFill="background1"/>
        <w:spacing w:line="240" w:lineRule="auto"/>
        <w:jc w:val="right"/>
        <w:rPr>
          <w:sz w:val="24"/>
          <w:szCs w:val="28"/>
        </w:rPr>
      </w:pPr>
      <w:r w:rsidRPr="00ED5A3E">
        <w:rPr>
          <w:sz w:val="24"/>
          <w:szCs w:val="28"/>
        </w:rPr>
        <w:tab/>
      </w:r>
      <w:r w:rsidRPr="00ED5A3E">
        <w:rPr>
          <w:sz w:val="24"/>
          <w:szCs w:val="28"/>
        </w:rPr>
        <w:tab/>
      </w:r>
      <w:r w:rsidRPr="00ED5A3E">
        <w:rPr>
          <w:sz w:val="24"/>
          <w:szCs w:val="28"/>
        </w:rPr>
        <w:tab/>
      </w:r>
      <w:r w:rsidRPr="00ED5A3E">
        <w:rPr>
          <w:sz w:val="24"/>
          <w:szCs w:val="28"/>
        </w:rPr>
        <w:tab/>
      </w:r>
      <w:r w:rsidR="007D24A4" w:rsidRPr="00ED5A3E">
        <w:rPr>
          <w:sz w:val="24"/>
          <w:szCs w:val="28"/>
        </w:rPr>
        <w:t>Lisa Kneifl, Rains County Elections Administrator</w:t>
      </w:r>
    </w:p>
    <w:p w14:paraId="5319C0D0" w14:textId="77777777" w:rsidR="00A966C9" w:rsidRPr="00ED5A3E" w:rsidRDefault="00FE17F5" w:rsidP="004969B1">
      <w:pPr>
        <w:pStyle w:val="HTMLPreformatted"/>
        <w:shd w:val="clear" w:color="auto" w:fill="FFFFFF" w:themeFill="background1"/>
        <w:rPr>
          <w:rFonts w:ascii="Arial" w:hAnsi="Arial" w:cs="Arial"/>
          <w:b/>
          <w:sz w:val="24"/>
          <w:szCs w:val="28"/>
          <w:shd w:val="clear" w:color="auto" w:fill="FFFFFF" w:themeFill="background1"/>
        </w:rPr>
      </w:pPr>
      <w:bookmarkStart w:id="0" w:name="_GoBack"/>
      <w:bookmarkEnd w:id="0"/>
      <w:r w:rsidRPr="00ED5A3E">
        <w:rPr>
          <w:rFonts w:ascii="Arial" w:hAnsi="Arial" w:cs="Arial"/>
          <w:b/>
          <w:sz w:val="24"/>
          <w:szCs w:val="28"/>
          <w:shd w:val="clear" w:color="auto" w:fill="FFFFFF" w:themeFill="background1"/>
        </w:rPr>
        <w:t>AVISO PÚBLICO DE PRUEBA DEL SISTEMA</w:t>
      </w:r>
      <w:r w:rsidR="00AF563E" w:rsidRPr="00ED5A3E">
        <w:rPr>
          <w:rFonts w:ascii="Arial" w:hAnsi="Arial" w:cs="Arial"/>
          <w:b/>
          <w:sz w:val="24"/>
          <w:szCs w:val="28"/>
          <w:shd w:val="clear" w:color="auto" w:fill="FFFFFF" w:themeFill="background1"/>
        </w:rPr>
        <w:t xml:space="preserve"> </w:t>
      </w:r>
      <w:r w:rsidRPr="00ED5A3E">
        <w:rPr>
          <w:rFonts w:ascii="Arial" w:hAnsi="Arial" w:cs="Arial"/>
          <w:b/>
          <w:sz w:val="24"/>
          <w:szCs w:val="28"/>
          <w:shd w:val="clear" w:color="auto" w:fill="FFFFFF" w:themeFill="background1"/>
        </w:rPr>
        <w:t>ELECTRÓNICO DE VOTACIÓN</w:t>
      </w:r>
    </w:p>
    <w:p w14:paraId="0896B482" w14:textId="6D6E10AD" w:rsidR="00C008E9" w:rsidRPr="00ED5A3E" w:rsidRDefault="0064433A" w:rsidP="00C008E9">
      <w:pPr>
        <w:pStyle w:val="HTMLPreformatted"/>
        <w:rPr>
          <w:rFonts w:ascii="Arial" w:hAnsi="Arial" w:cs="Arial"/>
          <w:color w:val="1F1F1F"/>
          <w:sz w:val="24"/>
          <w:szCs w:val="28"/>
        </w:rPr>
      </w:pPr>
      <w:r w:rsidRPr="00ED5A3E">
        <w:rPr>
          <w:rFonts w:ascii="Arial" w:hAnsi="Arial" w:cs="Arial"/>
          <w:color w:val="000000" w:themeColor="text1"/>
          <w:sz w:val="24"/>
          <w:szCs w:val="28"/>
          <w:shd w:val="clear" w:color="auto" w:fill="FFFFFF" w:themeFill="background1"/>
        </w:rPr>
        <w:br/>
      </w:r>
      <w:r w:rsidR="00C008E9" w:rsidRPr="00ED5A3E">
        <w:rPr>
          <w:rFonts w:ascii="Arial" w:hAnsi="Arial" w:cs="Arial"/>
          <w:color w:val="1F1F1F"/>
          <w:sz w:val="24"/>
          <w:szCs w:val="28"/>
          <w:lang w:val="es-ES"/>
        </w:rPr>
        <w:t xml:space="preserve">Por la presente se notifica que el sistema de votación electrónica que se utilizará en las siguientes elecciones: Las elecciones generales, celebradas el 3 de mayo de 2025, se probará el martes </w:t>
      </w:r>
      <w:r w:rsidR="00372D18" w:rsidRPr="00ED5A3E">
        <w:rPr>
          <w:rFonts w:ascii="Arial" w:hAnsi="Arial" w:cs="Arial"/>
          <w:color w:val="1F1F1F"/>
          <w:sz w:val="24"/>
          <w:szCs w:val="28"/>
          <w:lang w:val="es-ES"/>
        </w:rPr>
        <w:t>8</w:t>
      </w:r>
      <w:r w:rsidR="00C008E9" w:rsidRPr="00ED5A3E">
        <w:rPr>
          <w:rFonts w:ascii="Arial" w:hAnsi="Arial" w:cs="Arial"/>
          <w:color w:val="1F1F1F"/>
          <w:sz w:val="24"/>
          <w:szCs w:val="28"/>
          <w:lang w:val="es-ES"/>
        </w:rPr>
        <w:t xml:space="preserve"> de </w:t>
      </w:r>
      <w:r w:rsidR="004B7365" w:rsidRPr="00ED5A3E">
        <w:rPr>
          <w:rFonts w:ascii="Arial" w:hAnsi="Arial" w:cs="Arial"/>
          <w:color w:val="1F1F1F"/>
          <w:sz w:val="24"/>
          <w:szCs w:val="28"/>
          <w:lang w:val="es-ES"/>
        </w:rPr>
        <w:t>abril</w:t>
      </w:r>
      <w:r w:rsidR="00C008E9" w:rsidRPr="00ED5A3E">
        <w:rPr>
          <w:rFonts w:ascii="Arial" w:hAnsi="Arial" w:cs="Arial"/>
          <w:color w:val="1F1F1F"/>
          <w:sz w:val="24"/>
          <w:szCs w:val="28"/>
          <w:lang w:val="es-ES"/>
        </w:rPr>
        <w:t xml:space="preserve"> de 2025 a las 10:00 a. m. en el anexo del juzgado del condado de Rains, 220 W. Quitman, Emory, Texas 75440, para comprobar que contará con precisión los votos emitidos para todos los cargos.</w:t>
      </w:r>
    </w:p>
    <w:p w14:paraId="3372DC06" w14:textId="09727F9F" w:rsidR="004969B1" w:rsidRPr="00ED5A3E" w:rsidRDefault="004969B1" w:rsidP="00C008E9">
      <w:pPr>
        <w:pStyle w:val="HTMLPreformatted"/>
        <w:rPr>
          <w:rFonts w:ascii="Arial" w:hAnsi="Arial" w:cs="Arial"/>
          <w:color w:val="1F1F1F"/>
          <w:sz w:val="24"/>
          <w:szCs w:val="28"/>
          <w:lang w:val="es-ES"/>
        </w:rPr>
      </w:pPr>
    </w:p>
    <w:p w14:paraId="4105054E" w14:textId="766FACB6" w:rsidR="00760B5B" w:rsidRPr="00ED5A3E" w:rsidRDefault="00760B5B" w:rsidP="00C00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Arial"/>
          <w:color w:val="1F1F1F"/>
          <w:sz w:val="24"/>
          <w:szCs w:val="28"/>
        </w:rPr>
      </w:pPr>
      <w:r w:rsidRPr="00ED5A3E">
        <w:rPr>
          <w:rFonts w:eastAsia="Times New Roman" w:cs="Arial"/>
          <w:color w:val="1F1F1F"/>
          <w:sz w:val="24"/>
          <w:szCs w:val="28"/>
          <w:lang w:val="es-ES"/>
        </w:rPr>
        <w:t>Lisa Kneifl, administradora de elecciones del condado de Rains</w:t>
      </w:r>
      <w:r w:rsidR="004969B1" w:rsidRPr="00ED5A3E">
        <w:rPr>
          <w:rFonts w:eastAsia="Times New Roman" w:cs="Arial"/>
          <w:color w:val="1F1F1F"/>
          <w:sz w:val="24"/>
          <w:szCs w:val="28"/>
          <w:lang w:val="es-ES"/>
        </w:rPr>
        <w:t>.</w:t>
      </w:r>
    </w:p>
    <w:p w14:paraId="4D252D97" w14:textId="1036B201" w:rsidR="00BA7525" w:rsidRPr="00ED5A3E" w:rsidRDefault="00BA7525" w:rsidP="00C008E9">
      <w:pPr>
        <w:pStyle w:val="HTMLPreformatted"/>
        <w:rPr>
          <w:rFonts w:ascii="Arial" w:hAnsi="Arial" w:cs="Arial"/>
          <w:sz w:val="24"/>
          <w:szCs w:val="28"/>
        </w:rPr>
      </w:pPr>
    </w:p>
    <w:sectPr w:rsidR="00BA7525" w:rsidRPr="00ED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C3"/>
    <w:rsid w:val="000229D0"/>
    <w:rsid w:val="00066CDC"/>
    <w:rsid w:val="00083BC2"/>
    <w:rsid w:val="000A3A1F"/>
    <w:rsid w:val="00212B0A"/>
    <w:rsid w:val="00250828"/>
    <w:rsid w:val="00263A42"/>
    <w:rsid w:val="00265BE0"/>
    <w:rsid w:val="00364CCF"/>
    <w:rsid w:val="00372D18"/>
    <w:rsid w:val="00453C6F"/>
    <w:rsid w:val="00466748"/>
    <w:rsid w:val="004969B1"/>
    <w:rsid w:val="004B7365"/>
    <w:rsid w:val="004D5D86"/>
    <w:rsid w:val="004E45A8"/>
    <w:rsid w:val="005041A9"/>
    <w:rsid w:val="005E45FB"/>
    <w:rsid w:val="0064433A"/>
    <w:rsid w:val="0065667D"/>
    <w:rsid w:val="00744371"/>
    <w:rsid w:val="00760B5B"/>
    <w:rsid w:val="0079053D"/>
    <w:rsid w:val="007D24A4"/>
    <w:rsid w:val="008541CF"/>
    <w:rsid w:val="0097080D"/>
    <w:rsid w:val="009C6D2D"/>
    <w:rsid w:val="00A966C9"/>
    <w:rsid w:val="00AD39BB"/>
    <w:rsid w:val="00AF563E"/>
    <w:rsid w:val="00B41AD3"/>
    <w:rsid w:val="00BA5574"/>
    <w:rsid w:val="00BA7525"/>
    <w:rsid w:val="00BD3A1A"/>
    <w:rsid w:val="00C008E9"/>
    <w:rsid w:val="00CA3BC3"/>
    <w:rsid w:val="00D45BB0"/>
    <w:rsid w:val="00ED5A3E"/>
    <w:rsid w:val="00EE72DE"/>
    <w:rsid w:val="00F12FDF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A6E3"/>
  <w15:docId w15:val="{9CF1821F-A96B-4B2D-9B6F-0FA3BD83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BC3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8541CF"/>
  </w:style>
  <w:style w:type="paragraph" w:styleId="HTMLPreformatted">
    <w:name w:val="HTML Preformatted"/>
    <w:basedOn w:val="Normal"/>
    <w:link w:val="HTMLPreformattedChar"/>
    <w:uiPriority w:val="99"/>
    <w:unhideWhenUsed/>
    <w:rsid w:val="007D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24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33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595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55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831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3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6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74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57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0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6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88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1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63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329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394001392D24EB16C70BA9B71FDA1" ma:contentTypeVersion="18" ma:contentTypeDescription="Create a new document." ma:contentTypeScope="" ma:versionID="fe9f669c2ebf97f0717468202ac81598">
  <xsd:schema xmlns:xsd="http://www.w3.org/2001/XMLSchema" xmlns:xs="http://www.w3.org/2001/XMLSchema" xmlns:p="http://schemas.microsoft.com/office/2006/metadata/properties" xmlns:ns3="09a72e4a-1c06-4225-a6fd-f4553cbe2059" xmlns:ns4="7f8093ae-82f1-46b9-ae90-2f61b9ea6687" targetNamespace="http://schemas.microsoft.com/office/2006/metadata/properties" ma:root="true" ma:fieldsID="e75ac649f7b88b248c0832573ae155c0" ns3:_="" ns4:_="">
    <xsd:import namespace="09a72e4a-1c06-4225-a6fd-f4553cbe2059"/>
    <xsd:import namespace="7f8093ae-82f1-46b9-ae90-2f61b9ea66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72e4a-1c06-4225-a6fd-f4553cbe2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093ae-82f1-46b9-ae90-2f61b9ea6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a72e4a-1c06-4225-a6fd-f4553cbe20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C9FF5-C7B9-411D-A8F0-A10E34787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72e4a-1c06-4225-a6fd-f4553cbe2059"/>
    <ds:schemaRef ds:uri="7f8093ae-82f1-46b9-ae90-2f61b9ea6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E0031-422E-490A-B57B-4826F6464D9E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7f8093ae-82f1-46b9-ae90-2f61b9ea668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9a72e4a-1c06-4225-a6fd-f4553cbe205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194999-E47C-46D2-8204-EAE1A2F81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</dc:creator>
  <cp:lastModifiedBy>Lisa Kneifl</cp:lastModifiedBy>
  <cp:revision>3</cp:revision>
  <cp:lastPrinted>2025-03-27T18:47:00Z</cp:lastPrinted>
  <dcterms:created xsi:type="dcterms:W3CDTF">2025-03-27T18:29:00Z</dcterms:created>
  <dcterms:modified xsi:type="dcterms:W3CDTF">2025-03-27T18:49:00Z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0x010100482394001392D24EB16C70BA9B71FDA1</vt:lpwstr>
  </property>
</Properties>
</file>